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B4" w:rsidRDefault="00C74045" w:rsidP="00DC1592">
      <w:pPr>
        <w:spacing w:after="97" w:line="259" w:lineRule="auto"/>
        <w:ind w:left="148" w:firstLine="0"/>
        <w:jc w:val="center"/>
      </w:pPr>
      <w:r>
        <w:rPr>
          <w:noProof/>
        </w:rPr>
        <w:drawing>
          <wp:inline distT="0" distB="0" distL="0" distR="0">
            <wp:extent cx="1390650" cy="6667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592">
        <w:rPr>
          <w:noProof/>
        </w:rPr>
        <w:drawing>
          <wp:inline distT="0" distB="0" distL="0" distR="0" wp14:anchorId="242E9DE9" wp14:editId="2B6CB6DB">
            <wp:extent cx="981075" cy="695446"/>
            <wp:effectExtent l="0" t="0" r="0" b="9525"/>
            <wp:docPr id="2" name="Picture 7" descr="cid:image002.jpg@01CE7189.7D92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id:image002.jpg@01CE7189.7D9248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48" cy="7058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E7AB4" w:rsidRDefault="00C74045">
      <w:pPr>
        <w:spacing w:after="227" w:line="259" w:lineRule="auto"/>
        <w:ind w:left="74"/>
        <w:jc w:val="center"/>
        <w:rPr>
          <w:sz w:val="32"/>
        </w:rPr>
      </w:pPr>
      <w:r>
        <w:rPr>
          <w:sz w:val="32"/>
        </w:rPr>
        <w:t xml:space="preserve">Spring Training Event </w:t>
      </w:r>
    </w:p>
    <w:p w:rsidR="00F5481B" w:rsidRDefault="00F5481B">
      <w:pPr>
        <w:spacing w:after="227" w:line="259" w:lineRule="auto"/>
        <w:ind w:left="74"/>
        <w:jc w:val="center"/>
        <w:rPr>
          <w:sz w:val="32"/>
        </w:rPr>
      </w:pPr>
      <w:r>
        <w:rPr>
          <w:sz w:val="32"/>
        </w:rPr>
        <w:t>Embassy Suites by Hilton</w:t>
      </w:r>
    </w:p>
    <w:p w:rsidR="00F5481B" w:rsidRDefault="00F5481B">
      <w:pPr>
        <w:spacing w:after="227" w:line="259" w:lineRule="auto"/>
        <w:ind w:left="74"/>
        <w:jc w:val="center"/>
      </w:pPr>
      <w:r>
        <w:rPr>
          <w:sz w:val="32"/>
        </w:rPr>
        <w:t>Columbia Greystone</w:t>
      </w:r>
      <w:bookmarkStart w:id="0" w:name="_GoBack"/>
      <w:bookmarkEnd w:id="0"/>
    </w:p>
    <w:p w:rsidR="00CE7AB4" w:rsidRDefault="00F16B51">
      <w:pPr>
        <w:spacing w:after="259" w:line="259" w:lineRule="auto"/>
        <w:ind w:left="74" w:right="2"/>
        <w:jc w:val="center"/>
      </w:pPr>
      <w:r>
        <w:rPr>
          <w:sz w:val="32"/>
        </w:rPr>
        <w:t>April 23</w:t>
      </w:r>
      <w:r w:rsidRPr="00F16B51">
        <w:rPr>
          <w:sz w:val="32"/>
          <w:vertAlign w:val="superscript"/>
        </w:rPr>
        <w:t>rd</w:t>
      </w:r>
      <w:r>
        <w:rPr>
          <w:sz w:val="32"/>
        </w:rPr>
        <w:t xml:space="preserve"> – 24</w:t>
      </w:r>
      <w:r w:rsidRPr="00F16B51">
        <w:rPr>
          <w:sz w:val="32"/>
          <w:vertAlign w:val="superscript"/>
        </w:rPr>
        <w:t>th</w:t>
      </w:r>
      <w:r>
        <w:rPr>
          <w:sz w:val="32"/>
        </w:rPr>
        <w:t>,</w:t>
      </w:r>
      <w:r w:rsidR="00DD74E9">
        <w:rPr>
          <w:sz w:val="32"/>
        </w:rPr>
        <w:t xml:space="preserve"> 2019</w:t>
      </w:r>
    </w:p>
    <w:p w:rsidR="00CE7AB4" w:rsidRDefault="00C74045">
      <w:pPr>
        <w:spacing w:after="107" w:line="259" w:lineRule="auto"/>
        <w:ind w:left="74" w:right="1"/>
        <w:jc w:val="center"/>
      </w:pPr>
      <w:r>
        <w:rPr>
          <w:sz w:val="32"/>
        </w:rPr>
        <w:t>Registration Form</w:t>
      </w:r>
      <w:r>
        <w:rPr>
          <w:sz w:val="36"/>
        </w:rPr>
        <w:t xml:space="preserve"> </w:t>
      </w:r>
    </w:p>
    <w:p w:rsidR="00CE7AB4" w:rsidRDefault="00C74045">
      <w:pPr>
        <w:ind w:left="-5"/>
      </w:pPr>
      <w:r>
        <w:t>APCO Member #: _________</w:t>
      </w:r>
      <w:r w:rsidR="00D4096E">
        <w:t>_</w:t>
      </w:r>
      <w:r>
        <w:t xml:space="preserve">______________________________________________________ </w:t>
      </w:r>
    </w:p>
    <w:p w:rsidR="00CE7AB4" w:rsidRDefault="00C74045">
      <w:pPr>
        <w:ind w:left="-5"/>
      </w:pPr>
      <w:r>
        <w:t>Attendee Name: _</w:t>
      </w:r>
      <w:r w:rsidR="00D4096E">
        <w:t>_________________</w:t>
      </w:r>
      <w:r>
        <w:t xml:space="preserve">_______________________________________________ </w:t>
      </w:r>
    </w:p>
    <w:p w:rsidR="00CE7AB4" w:rsidRDefault="00C74045">
      <w:pPr>
        <w:ind w:left="-5"/>
      </w:pPr>
      <w:r>
        <w:t>Agency Name:  __</w:t>
      </w:r>
      <w:r w:rsidR="00D4096E">
        <w:t>__________________________</w:t>
      </w:r>
      <w:r>
        <w:t xml:space="preserve">______________________________________ </w:t>
      </w:r>
    </w:p>
    <w:p w:rsidR="00CE7AB4" w:rsidRDefault="00C74045">
      <w:pPr>
        <w:ind w:left="-5"/>
      </w:pPr>
      <w:r>
        <w:t>Address: _________</w:t>
      </w:r>
      <w:r w:rsidR="00D4096E">
        <w:t>__________________________________</w:t>
      </w:r>
      <w:r>
        <w:t xml:space="preserve">____________________________ </w:t>
      </w:r>
    </w:p>
    <w:p w:rsidR="00CE7AB4" w:rsidRDefault="00C74045">
      <w:pPr>
        <w:ind w:left="-5"/>
      </w:pPr>
      <w:r>
        <w:t>E-mail Address: __</w:t>
      </w:r>
      <w:r w:rsidR="00D4096E">
        <w:t>_____________________</w:t>
      </w:r>
      <w:r>
        <w:t xml:space="preserve">__________________________________________ </w:t>
      </w:r>
    </w:p>
    <w:p w:rsidR="00CE7AB4" w:rsidRDefault="00C74045">
      <w:pPr>
        <w:ind w:left="-5"/>
      </w:pPr>
      <w:r>
        <w:t>Phone Number: _________</w:t>
      </w:r>
      <w:r w:rsidR="00D4096E">
        <w:t>____________</w:t>
      </w:r>
      <w:r>
        <w:t xml:space="preserve">____________________________________________ </w:t>
      </w:r>
    </w:p>
    <w:p w:rsidR="00F5481B" w:rsidRDefault="00F5481B">
      <w:pPr>
        <w:ind w:left="-5"/>
      </w:pPr>
      <w:r>
        <w:t xml:space="preserve">Early Bird Registration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F16B51">
        <w:t>90.00</w:t>
      </w:r>
    </w:p>
    <w:p w:rsidR="00F5481B" w:rsidRDefault="00F16B51">
      <w:pPr>
        <w:ind w:left="-5"/>
      </w:pPr>
      <w:r>
        <w:t>After March 22nd</w:t>
      </w:r>
      <w:r w:rsidR="00F5481B">
        <w:t xml:space="preserve"> Registration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>$11</w:t>
      </w:r>
      <w:r w:rsidR="00F5481B">
        <w:t>0.00</w:t>
      </w:r>
    </w:p>
    <w:tbl>
      <w:tblPr>
        <w:tblStyle w:val="TableGrid"/>
        <w:tblW w:w="8691" w:type="dxa"/>
        <w:tblInd w:w="0" w:type="dxa"/>
        <w:tblLook w:val="04A0" w:firstRow="1" w:lastRow="0" w:firstColumn="1" w:lastColumn="0" w:noHBand="0" w:noVBand="1"/>
      </w:tblPr>
      <w:tblGrid>
        <w:gridCol w:w="3409"/>
        <w:gridCol w:w="625"/>
        <w:gridCol w:w="624"/>
        <w:gridCol w:w="624"/>
        <w:gridCol w:w="1337"/>
        <w:gridCol w:w="2072"/>
      </w:tblGrid>
      <w:tr w:rsidR="00CE7AB4" w:rsidTr="00F5481B">
        <w:trPr>
          <w:trHeight w:val="390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AB4" w:rsidRDefault="00CE7AB4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AB4" w:rsidRDefault="00C740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AB4" w:rsidRDefault="00C740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AB4" w:rsidRDefault="00C740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AB4" w:rsidRDefault="00CE7AB4">
            <w:pPr>
              <w:spacing w:after="0" w:line="259" w:lineRule="auto"/>
              <w:ind w:left="0" w:firstLine="0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AB4" w:rsidRDefault="00CE7AB4">
            <w:pPr>
              <w:spacing w:after="0" w:line="259" w:lineRule="auto"/>
              <w:ind w:left="0" w:firstLine="0"/>
              <w:jc w:val="both"/>
            </w:pPr>
          </w:p>
        </w:tc>
      </w:tr>
    </w:tbl>
    <w:p w:rsidR="00CE7AB4" w:rsidRDefault="00C74045" w:rsidP="00C74045">
      <w:pPr>
        <w:spacing w:line="240" w:lineRule="auto"/>
        <w:ind w:left="-5"/>
        <w:jc w:val="both"/>
      </w:pPr>
      <w:r>
        <w:t>Full event re</w:t>
      </w:r>
      <w:r w:rsidR="00D4096E">
        <w:t>gistration covers all training sessions, buffet lunch Tuesday and the evening reception.</w:t>
      </w:r>
      <w:r>
        <w:t xml:space="preserve"> </w:t>
      </w:r>
    </w:p>
    <w:p w:rsidR="00CE7AB4" w:rsidRDefault="00C74045" w:rsidP="00C74045">
      <w:pPr>
        <w:spacing w:line="240" w:lineRule="auto"/>
        <w:ind w:left="-5"/>
        <w:jc w:val="both"/>
      </w:pPr>
      <w:r>
        <w:t xml:space="preserve">Payment </w:t>
      </w:r>
      <w:r w:rsidR="00D4096E">
        <w:t>in</w:t>
      </w:r>
      <w:r>
        <w:t xml:space="preserve"> the form of a check made out to SC APCO </w:t>
      </w:r>
      <w:r w:rsidR="00D4096E">
        <w:t>with a copy of registration form c</w:t>
      </w:r>
      <w:r>
        <w:t xml:space="preserve">an be mailed </w:t>
      </w:r>
      <w:r w:rsidR="00B67602">
        <w:t>to:</w:t>
      </w:r>
      <w:r>
        <w:t xml:space="preserve"> </w:t>
      </w:r>
    </w:p>
    <w:p w:rsidR="00F16B51" w:rsidRDefault="00D4096E" w:rsidP="00C74045">
      <w:pPr>
        <w:spacing w:line="240" w:lineRule="auto"/>
        <w:ind w:left="-5"/>
        <w:rPr>
          <w:i/>
        </w:rPr>
      </w:pPr>
      <w:r>
        <w:rPr>
          <w:i/>
        </w:rPr>
        <w:t>SC APCO</w:t>
      </w:r>
      <w:r w:rsidR="00DD74E9">
        <w:rPr>
          <w:i/>
        </w:rPr>
        <w:t>/NENA</w:t>
      </w:r>
    </w:p>
    <w:p w:rsidR="00DD74E9" w:rsidRDefault="00D4096E" w:rsidP="00DD74E9">
      <w:pPr>
        <w:spacing w:line="240" w:lineRule="auto"/>
        <w:ind w:left="-5"/>
        <w:rPr>
          <w:i/>
        </w:rPr>
      </w:pPr>
      <w:r>
        <w:rPr>
          <w:i/>
        </w:rPr>
        <w:t xml:space="preserve"> c/o </w:t>
      </w:r>
      <w:r w:rsidR="00C74045" w:rsidRPr="00D4096E">
        <w:rPr>
          <w:i/>
        </w:rPr>
        <w:t xml:space="preserve">Shirlene Skipper </w:t>
      </w:r>
    </w:p>
    <w:p w:rsidR="00DD74E9" w:rsidRDefault="00C74045" w:rsidP="00DD74E9">
      <w:pPr>
        <w:spacing w:line="240" w:lineRule="auto"/>
        <w:ind w:left="-5"/>
      </w:pPr>
      <w:r w:rsidRPr="00D4096E">
        <w:rPr>
          <w:i/>
        </w:rPr>
        <w:t>25 Trailwood Drive Sumter, SC  29154</w:t>
      </w:r>
      <w:r>
        <w:t xml:space="preserve"> </w:t>
      </w:r>
    </w:p>
    <w:p w:rsidR="00C74045" w:rsidRDefault="00C74045" w:rsidP="00DD74E9">
      <w:pPr>
        <w:spacing w:line="240" w:lineRule="auto"/>
        <w:ind w:left="-5"/>
      </w:pPr>
      <w:r>
        <w:rPr>
          <w:color w:val="0000FF"/>
          <w:u w:val="single" w:color="0000FF"/>
        </w:rPr>
        <w:t>sskipper@sumter-sc.com</w:t>
      </w:r>
      <w:r>
        <w:t xml:space="preserve"> </w:t>
      </w:r>
    </w:p>
    <w:p w:rsidR="00CE7AB4" w:rsidRDefault="00C74045">
      <w:pPr>
        <w:ind w:left="-5"/>
        <w:rPr>
          <w:sz w:val="36"/>
        </w:rPr>
      </w:pPr>
      <w:r>
        <w:t>Credit and debit cards can be taken over the phone for registration costs.  In order to do this please contact Shi</w:t>
      </w:r>
      <w:r w:rsidR="00D4096E">
        <w:t>rlene Skipper at (803) 968-4246.</w:t>
      </w:r>
      <w:r>
        <w:t xml:space="preserve">  If </w:t>
      </w:r>
      <w:r w:rsidR="00D4096E">
        <w:t>Shirlene does not</w:t>
      </w:r>
      <w:r>
        <w:t xml:space="preserve"> answer please leave a message and she will call you back.  If your agency needs to be invoiced, contact Shirlene and she will take care of that.</w:t>
      </w:r>
      <w:r>
        <w:rPr>
          <w:sz w:val="36"/>
        </w:rPr>
        <w:t xml:space="preserve"> </w:t>
      </w:r>
    </w:p>
    <w:p w:rsidR="00D4096E" w:rsidRPr="00F5481B" w:rsidRDefault="00D4096E">
      <w:pPr>
        <w:ind w:left="-5"/>
        <w:rPr>
          <w:color w:val="FF0000"/>
          <w:szCs w:val="24"/>
        </w:rPr>
      </w:pPr>
      <w:r w:rsidRPr="00F5481B">
        <w:rPr>
          <w:color w:val="FF0000"/>
          <w:szCs w:val="24"/>
        </w:rPr>
        <w:t xml:space="preserve">*cancellation policy – </w:t>
      </w:r>
      <w:r w:rsidR="00F5481B" w:rsidRPr="00F5481B">
        <w:rPr>
          <w:color w:val="FF0000"/>
          <w:szCs w:val="24"/>
        </w:rPr>
        <w:t>SC APCO</w:t>
      </w:r>
      <w:r w:rsidR="00DD74E9">
        <w:rPr>
          <w:color w:val="FF0000"/>
          <w:szCs w:val="24"/>
        </w:rPr>
        <w:t>/NENA</w:t>
      </w:r>
      <w:r w:rsidR="00F5481B" w:rsidRPr="00F5481B">
        <w:rPr>
          <w:color w:val="FF0000"/>
          <w:szCs w:val="24"/>
        </w:rPr>
        <w:t xml:space="preserve"> must receive notice of cancellation in writi</w:t>
      </w:r>
      <w:r w:rsidR="00B91E8F">
        <w:rPr>
          <w:color w:val="FF0000"/>
          <w:szCs w:val="24"/>
        </w:rPr>
        <w:t xml:space="preserve">ng no later than March </w:t>
      </w:r>
      <w:r w:rsidR="00F16B51">
        <w:rPr>
          <w:color w:val="FF0000"/>
          <w:szCs w:val="24"/>
        </w:rPr>
        <w:t>22</w:t>
      </w:r>
      <w:r w:rsidR="00B91E8F">
        <w:rPr>
          <w:color w:val="FF0000"/>
          <w:szCs w:val="24"/>
        </w:rPr>
        <w:t>, 201</w:t>
      </w:r>
      <w:r w:rsidR="00F16B51">
        <w:rPr>
          <w:color w:val="FF0000"/>
          <w:szCs w:val="24"/>
        </w:rPr>
        <w:t>9</w:t>
      </w:r>
    </w:p>
    <w:sectPr w:rsidR="00D4096E" w:rsidRPr="00F5481B" w:rsidSect="00DD74E9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B4"/>
    <w:rsid w:val="00B67602"/>
    <w:rsid w:val="00B91E8F"/>
    <w:rsid w:val="00C74045"/>
    <w:rsid w:val="00CE7AB4"/>
    <w:rsid w:val="00D4096E"/>
    <w:rsid w:val="00DC1592"/>
    <w:rsid w:val="00DD74E9"/>
    <w:rsid w:val="00F16B51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81EF2-CFD1-4AEF-B3CD-9F406C08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9" w:line="26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92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CE7189.7D92480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Shirlene Skipper</cp:lastModifiedBy>
  <cp:revision>5</cp:revision>
  <cp:lastPrinted>2019-02-14T16:42:00Z</cp:lastPrinted>
  <dcterms:created xsi:type="dcterms:W3CDTF">2019-02-14T14:45:00Z</dcterms:created>
  <dcterms:modified xsi:type="dcterms:W3CDTF">2019-02-14T16:50:00Z</dcterms:modified>
</cp:coreProperties>
</file>